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30" w:rsidRDefault="00114430" w:rsidP="00114430">
      <w:pPr>
        <w:spacing w:after="240"/>
        <w:jc w:val="both"/>
      </w:pPr>
      <w:r w:rsidRPr="00114430">
        <w:rPr>
          <w:noProof/>
          <w:lang w:eastAsia="pl-PL"/>
        </w:rPr>
        <w:drawing>
          <wp:inline distT="0" distB="0" distL="0" distR="0">
            <wp:extent cx="5760720" cy="758190"/>
            <wp:effectExtent l="19050" t="0" r="0" b="0"/>
            <wp:docPr id="2" name="Obraz 1" descr="PIFE_poziom z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FE_poziom z podpise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5BD" w:rsidRPr="00490A4B" w:rsidRDefault="00267043" w:rsidP="00490A4B">
      <w:pPr>
        <w:tabs>
          <w:tab w:val="left" w:pos="5103"/>
        </w:tabs>
        <w:rPr>
          <w:rFonts w:eastAsia="Times New Roman" w:cs="Times New Roman"/>
          <w:b/>
          <w:bCs/>
          <w:kern w:val="36"/>
          <w:lang w:eastAsia="pl-PL"/>
        </w:rPr>
      </w:pPr>
      <w:r w:rsidRPr="00DD210D">
        <w:rPr>
          <w:rFonts w:eastAsia="Times New Roman" w:cs="Times New Roman"/>
          <w:bCs/>
          <w:kern w:val="36"/>
          <w:lang w:eastAsia="pl-PL"/>
        </w:rPr>
        <w:t xml:space="preserve">Spotkanie informacyjne w Jeleniej Górze </w:t>
      </w:r>
      <w:r w:rsidR="00BF271A" w:rsidRPr="00DD210D">
        <w:rPr>
          <w:rFonts w:eastAsia="Times New Roman" w:cs="Times New Roman"/>
          <w:bCs/>
          <w:kern w:val="36"/>
          <w:lang w:eastAsia="pl-PL"/>
        </w:rPr>
        <w:t>p</w:t>
      </w:r>
      <w:r w:rsidRPr="00DD210D">
        <w:rPr>
          <w:rFonts w:eastAsia="Times New Roman" w:cs="Times New Roman"/>
          <w:bCs/>
          <w:kern w:val="36"/>
          <w:lang w:eastAsia="pl-PL"/>
        </w:rPr>
        <w:t>t</w:t>
      </w:r>
      <w:r w:rsidR="00BF271A" w:rsidRPr="00DD210D">
        <w:rPr>
          <w:rFonts w:eastAsia="Times New Roman" w:cs="Times New Roman"/>
          <w:bCs/>
          <w:kern w:val="36"/>
          <w:lang w:eastAsia="pl-PL"/>
        </w:rPr>
        <w:t xml:space="preserve">. </w:t>
      </w:r>
      <w:r w:rsidR="00BB75BD" w:rsidRPr="00490A4B">
        <w:rPr>
          <w:rFonts w:eastAsia="Times New Roman" w:cs="Times New Roman"/>
          <w:b/>
          <w:bCs/>
          <w:kern w:val="36"/>
          <w:lang w:eastAsia="pl-PL"/>
        </w:rPr>
        <w:t>„Możliwość uzyskania wsparcia na prowadzenie i rozwój firmy”</w:t>
      </w:r>
      <w:r w:rsidR="00490A4B">
        <w:rPr>
          <w:rFonts w:eastAsia="Times New Roman" w:cs="Times New Roman"/>
          <w:b/>
          <w:bCs/>
          <w:kern w:val="36"/>
          <w:lang w:eastAsia="pl-PL"/>
        </w:rPr>
        <w:t>.</w:t>
      </w:r>
    </w:p>
    <w:p w:rsidR="00125267" w:rsidRDefault="00125267" w:rsidP="00EE6543">
      <w:pPr>
        <w:tabs>
          <w:tab w:val="left" w:pos="5103"/>
        </w:tabs>
        <w:rPr>
          <w:rFonts w:eastAsia="Times New Roman" w:cs="Times New Roman"/>
          <w:bCs/>
          <w:kern w:val="36"/>
          <w:lang w:eastAsia="pl-PL"/>
        </w:rPr>
      </w:pPr>
    </w:p>
    <w:p w:rsidR="00BB75BD" w:rsidRPr="00EF4FF8" w:rsidRDefault="00BF271A" w:rsidP="00490A4B">
      <w:pPr>
        <w:jc w:val="both"/>
        <w:rPr>
          <w:bCs/>
          <w:kern w:val="36"/>
        </w:rPr>
      </w:pPr>
      <w:r w:rsidRPr="00DD210D">
        <w:rPr>
          <w:bCs/>
          <w:kern w:val="36"/>
        </w:rPr>
        <w:t xml:space="preserve">Punkt Informacyjny Funduszy Europejskich w Jeleniej Górze </w:t>
      </w:r>
      <w:r w:rsidR="00BB75BD">
        <w:rPr>
          <w:bCs/>
          <w:kern w:val="36"/>
        </w:rPr>
        <w:t xml:space="preserve">we współpracy z Zakładem Ubezpieczeń  Społecznych </w:t>
      </w:r>
      <w:r w:rsidR="00EF4FF8" w:rsidRPr="00EF4FF8">
        <w:rPr>
          <w:bCs/>
          <w:kern w:val="36"/>
        </w:rPr>
        <w:t>Oddział w Wałbrzychu  - Inspektoratem  w Jeleniej Górze</w:t>
      </w:r>
      <w:r w:rsidR="00EF4FF8">
        <w:rPr>
          <w:bCs/>
          <w:kern w:val="36"/>
        </w:rPr>
        <w:t xml:space="preserve"> </w:t>
      </w:r>
      <w:r w:rsidRPr="00DD210D">
        <w:rPr>
          <w:bCs/>
          <w:kern w:val="36"/>
        </w:rPr>
        <w:t>zaprasza</w:t>
      </w:r>
      <w:r w:rsidR="00125267" w:rsidRPr="00DD210D">
        <w:rPr>
          <w:bCs/>
          <w:kern w:val="36"/>
        </w:rPr>
        <w:t xml:space="preserve"> </w:t>
      </w:r>
      <w:r w:rsidRPr="00DD210D">
        <w:rPr>
          <w:bCs/>
          <w:kern w:val="36"/>
        </w:rPr>
        <w:t xml:space="preserve"> na b</w:t>
      </w:r>
      <w:r w:rsidR="00BB75BD">
        <w:rPr>
          <w:bCs/>
          <w:kern w:val="36"/>
        </w:rPr>
        <w:t xml:space="preserve">ezpłatne spotkanie informacyjne zorganizowane w ramach akcji -  </w:t>
      </w:r>
      <w:r w:rsidR="00BB75BD" w:rsidRPr="00B001C6">
        <w:rPr>
          <w:b/>
          <w:bCs/>
          <w:kern w:val="36"/>
        </w:rPr>
        <w:t>Tydzień Przedsiębiorcy.</w:t>
      </w:r>
      <w:r w:rsidR="00BB75BD">
        <w:rPr>
          <w:bCs/>
          <w:kern w:val="36"/>
        </w:rPr>
        <w:t xml:space="preserve"> </w:t>
      </w:r>
    </w:p>
    <w:p w:rsidR="00490A4B" w:rsidRDefault="00BB75BD" w:rsidP="00490A4B">
      <w:pPr>
        <w:jc w:val="both"/>
        <w:rPr>
          <w:i/>
        </w:rPr>
      </w:pPr>
      <w:r>
        <w:rPr>
          <w:bCs/>
          <w:kern w:val="36"/>
        </w:rPr>
        <w:t>W ramach spotkania</w:t>
      </w:r>
      <w:r w:rsidR="00C265F3" w:rsidRPr="00DD210D">
        <w:rPr>
          <w:bCs/>
          <w:kern w:val="36"/>
        </w:rPr>
        <w:t xml:space="preserve"> zostaną przedstawione informacje </w:t>
      </w:r>
      <w:r w:rsidR="00D467CB" w:rsidRPr="00DD210D">
        <w:rPr>
          <w:rFonts w:eastAsia="Times New Roman" w:cs="Times New Roman"/>
          <w:bCs/>
          <w:kern w:val="36"/>
          <w:lang w:eastAsia="pl-PL"/>
        </w:rPr>
        <w:t>w zakresie</w:t>
      </w:r>
      <w:r w:rsidR="00EA3861" w:rsidRPr="00DD210D">
        <w:rPr>
          <w:rFonts w:eastAsia="Times New Roman" w:cs="Times New Roman"/>
          <w:bCs/>
          <w:kern w:val="36"/>
          <w:lang w:eastAsia="pl-PL"/>
        </w:rPr>
        <w:t xml:space="preserve"> </w:t>
      </w:r>
      <w:r>
        <w:rPr>
          <w:rFonts w:eastAsia="Times New Roman" w:cs="Times New Roman"/>
          <w:bCs/>
          <w:kern w:val="36"/>
          <w:lang w:eastAsia="pl-PL"/>
        </w:rPr>
        <w:t>wsparcia rozwoju firm</w:t>
      </w:r>
      <w:r w:rsidR="00DE4A32">
        <w:rPr>
          <w:rFonts w:eastAsia="Times New Roman" w:cs="Times New Roman"/>
          <w:bCs/>
          <w:kern w:val="36"/>
          <w:lang w:eastAsia="pl-PL"/>
        </w:rPr>
        <w:t xml:space="preserve">y, w szczególności </w:t>
      </w:r>
      <w:r>
        <w:rPr>
          <w:rFonts w:eastAsia="Times New Roman" w:cs="Times New Roman"/>
          <w:bCs/>
          <w:kern w:val="36"/>
          <w:lang w:eastAsia="pl-PL"/>
        </w:rPr>
        <w:t xml:space="preserve"> </w:t>
      </w:r>
      <w:r w:rsidR="00DE4A32" w:rsidRPr="00DE4A32">
        <w:t>mikro, małych i średnich przedsiębiorstw</w:t>
      </w:r>
      <w:r w:rsidR="00967E6F">
        <w:t xml:space="preserve">, </w:t>
      </w:r>
      <w:r>
        <w:rPr>
          <w:rFonts w:eastAsia="Times New Roman" w:cs="Times New Roman"/>
          <w:bCs/>
          <w:kern w:val="36"/>
          <w:lang w:eastAsia="pl-PL"/>
        </w:rPr>
        <w:t>z różnych źródeł, w tym wsparcia rozwoju zawodowego</w:t>
      </w:r>
      <w:r w:rsidR="00DE4A32">
        <w:rPr>
          <w:rFonts w:eastAsia="Times New Roman" w:cs="Times New Roman"/>
          <w:bCs/>
          <w:kern w:val="36"/>
          <w:lang w:eastAsia="pl-PL"/>
        </w:rPr>
        <w:t xml:space="preserve"> i podnoszenia kompetencji.</w:t>
      </w:r>
      <w:r w:rsidR="00967E6F">
        <w:rPr>
          <w:rFonts w:eastAsia="Times New Roman" w:cs="Times New Roman"/>
          <w:bCs/>
          <w:kern w:val="36"/>
          <w:lang w:eastAsia="pl-PL"/>
        </w:rPr>
        <w:t xml:space="preserve"> Spotkanie będzie współprowadzone przez przedstawicieli </w:t>
      </w:r>
      <w:r w:rsidR="00967E6F" w:rsidRPr="000576C2">
        <w:rPr>
          <w:i/>
        </w:rPr>
        <w:t>Zakład</w:t>
      </w:r>
      <w:r w:rsidR="00967E6F">
        <w:rPr>
          <w:i/>
        </w:rPr>
        <w:t>u</w:t>
      </w:r>
      <w:r w:rsidR="00967E6F" w:rsidRPr="000576C2">
        <w:rPr>
          <w:i/>
        </w:rPr>
        <w:t xml:space="preserve"> Ubezpieczeń Społecznych</w:t>
      </w:r>
      <w:r w:rsidR="00967E6F">
        <w:rPr>
          <w:i/>
        </w:rPr>
        <w:t xml:space="preserve">, </w:t>
      </w:r>
      <w:r w:rsidR="00967E6F" w:rsidRPr="00967E6F">
        <w:rPr>
          <w:i/>
        </w:rPr>
        <w:t>Centrum Informacji i Planowania Kariery Zawodowej, Karkonosk</w:t>
      </w:r>
      <w:r w:rsidR="00967E6F">
        <w:rPr>
          <w:i/>
        </w:rPr>
        <w:t>iej</w:t>
      </w:r>
      <w:r w:rsidR="00967E6F" w:rsidRPr="00967E6F">
        <w:rPr>
          <w:i/>
        </w:rPr>
        <w:t xml:space="preserve"> Agencj</w:t>
      </w:r>
      <w:r w:rsidR="00967E6F">
        <w:rPr>
          <w:i/>
        </w:rPr>
        <w:t>i</w:t>
      </w:r>
      <w:r w:rsidR="00967E6F" w:rsidRPr="00967E6F">
        <w:rPr>
          <w:i/>
        </w:rPr>
        <w:t xml:space="preserve"> Rozwoju Regionalnego S.A.</w:t>
      </w:r>
      <w:r w:rsidR="00967E6F" w:rsidRPr="00967E6F">
        <w:rPr>
          <w:rFonts w:eastAsia="Times New Roman" w:cs="Times New Roman"/>
          <w:bCs/>
          <w:kern w:val="36"/>
          <w:lang w:eastAsia="pl-PL"/>
        </w:rPr>
        <w:t xml:space="preserve"> </w:t>
      </w:r>
      <w:r w:rsidR="00967E6F">
        <w:rPr>
          <w:rFonts w:eastAsia="Times New Roman" w:cs="Times New Roman"/>
          <w:bCs/>
          <w:kern w:val="36"/>
          <w:lang w:eastAsia="pl-PL"/>
        </w:rPr>
        <w:t xml:space="preserve">oraz </w:t>
      </w:r>
      <w:r w:rsidR="00967E6F" w:rsidRPr="00967E6F">
        <w:rPr>
          <w:rFonts w:eastAsia="Times New Roman" w:cs="Times New Roman"/>
          <w:bCs/>
          <w:kern w:val="36"/>
          <w:lang w:eastAsia="pl-PL"/>
        </w:rPr>
        <w:t>pracowników PIFE w Jeleniej Górze</w:t>
      </w:r>
      <w:r w:rsidR="00967E6F">
        <w:rPr>
          <w:rFonts w:eastAsia="Times New Roman" w:cs="Times New Roman"/>
          <w:bCs/>
          <w:kern w:val="36"/>
          <w:lang w:eastAsia="pl-PL"/>
        </w:rPr>
        <w:t>.</w:t>
      </w:r>
    </w:p>
    <w:p w:rsidR="00490A4B" w:rsidRDefault="00490A4B" w:rsidP="00490A4B">
      <w:pPr>
        <w:jc w:val="both"/>
      </w:pPr>
    </w:p>
    <w:p w:rsidR="00490A4B" w:rsidRDefault="00490A4B" w:rsidP="00490A4B">
      <w:pPr>
        <w:spacing w:after="100" w:afterAutospacing="1"/>
        <w:jc w:val="both"/>
        <w:outlineLvl w:val="0"/>
        <w:rPr>
          <w:rFonts w:ascii="Calibri" w:hAnsi="Calibri"/>
        </w:rPr>
      </w:pPr>
      <w:r w:rsidRPr="00490A4B">
        <w:rPr>
          <w:b/>
        </w:rPr>
        <w:t>Do udziału zapraszamy:</w:t>
      </w:r>
      <w:r>
        <w:t xml:space="preserve"> </w:t>
      </w:r>
      <w:r w:rsidRPr="00081B2D">
        <w:t>przedsiębiorców</w:t>
      </w:r>
      <w:r>
        <w:t xml:space="preserve"> zainteresowanych uzyskaniem </w:t>
      </w:r>
      <w:r>
        <w:rPr>
          <w:rFonts w:ascii="Calibri" w:hAnsi="Calibri"/>
        </w:rPr>
        <w:t>wsparcia na rozwój firmy.</w:t>
      </w:r>
    </w:p>
    <w:p w:rsidR="00BB75BD" w:rsidRDefault="00062737" w:rsidP="00BB75BD">
      <w:pPr>
        <w:spacing w:after="100" w:afterAutospacing="1"/>
        <w:jc w:val="both"/>
        <w:outlineLvl w:val="0"/>
        <w:rPr>
          <w:b/>
        </w:rPr>
      </w:pPr>
      <w:r w:rsidRPr="00DD210D">
        <w:rPr>
          <w:b/>
        </w:rPr>
        <w:t>Program spotkania:</w:t>
      </w:r>
    </w:p>
    <w:p w:rsidR="00BB75BD" w:rsidRPr="00340489" w:rsidRDefault="00E96C27" w:rsidP="00BB75BD">
      <w:pPr>
        <w:pStyle w:val="Akapitzlist"/>
        <w:numPr>
          <w:ilvl w:val="0"/>
          <w:numId w:val="12"/>
        </w:numPr>
        <w:spacing w:after="100" w:afterAutospacing="1"/>
        <w:jc w:val="both"/>
        <w:outlineLvl w:val="0"/>
      </w:pPr>
      <w:r>
        <w:t>Ź</w:t>
      </w:r>
      <w:r w:rsidR="00BB75BD" w:rsidRPr="00340489">
        <w:t>ródła informacji o Funduszach Europejskich oraz oferta Sieci Punktów Informacyjnych Funduszy Europejskich</w:t>
      </w:r>
      <w:r>
        <w:t>;</w:t>
      </w:r>
    </w:p>
    <w:p w:rsidR="00BB75BD" w:rsidRPr="00340489" w:rsidRDefault="00BB75BD" w:rsidP="00BB75BD">
      <w:pPr>
        <w:pStyle w:val="Akapitzlist"/>
        <w:numPr>
          <w:ilvl w:val="0"/>
          <w:numId w:val="12"/>
        </w:numPr>
        <w:spacing w:after="100" w:afterAutospacing="1"/>
        <w:jc w:val="both"/>
        <w:outlineLvl w:val="0"/>
      </w:pPr>
      <w:r w:rsidRPr="00340489">
        <w:t>Źródła pozyskiwani</w:t>
      </w:r>
      <w:r w:rsidR="00E96C27">
        <w:t>a środków;</w:t>
      </w:r>
    </w:p>
    <w:p w:rsidR="00BB75BD" w:rsidRPr="00340489" w:rsidRDefault="00BB75BD" w:rsidP="00BB75BD">
      <w:pPr>
        <w:pStyle w:val="Akapitzlist"/>
        <w:numPr>
          <w:ilvl w:val="0"/>
          <w:numId w:val="12"/>
        </w:numPr>
        <w:spacing w:after="100" w:afterAutospacing="1"/>
        <w:jc w:val="both"/>
        <w:outlineLvl w:val="0"/>
      </w:pPr>
      <w:r w:rsidRPr="00340489">
        <w:t>Zasady i ułatwienia dla firm;</w:t>
      </w:r>
      <w:r w:rsidRPr="00340489">
        <w:rPr>
          <w:bCs/>
        </w:rPr>
        <w:t> </w:t>
      </w:r>
    </w:p>
    <w:p w:rsidR="00BB75BD" w:rsidRPr="00340489" w:rsidRDefault="00BB75BD" w:rsidP="00BB75BD">
      <w:pPr>
        <w:pStyle w:val="Akapitzlist"/>
        <w:numPr>
          <w:ilvl w:val="0"/>
          <w:numId w:val="12"/>
        </w:numPr>
        <w:spacing w:after="100" w:afterAutospacing="1"/>
        <w:jc w:val="both"/>
        <w:outlineLvl w:val="0"/>
      </w:pPr>
      <w:r w:rsidRPr="00340489">
        <w:t>Wsparcie rozwoju zawodowego pracodawcy i jego  pracowników w oparciu o badanie kompetencji  zawodowych;</w:t>
      </w:r>
    </w:p>
    <w:p w:rsidR="00BB75BD" w:rsidRPr="00340489" w:rsidRDefault="00BB75BD" w:rsidP="00BB75BD">
      <w:pPr>
        <w:pStyle w:val="Akapitzlist"/>
        <w:numPr>
          <w:ilvl w:val="0"/>
          <w:numId w:val="12"/>
        </w:numPr>
        <w:spacing w:after="100" w:afterAutospacing="1"/>
        <w:jc w:val="both"/>
        <w:outlineLvl w:val="0"/>
      </w:pPr>
      <w:r w:rsidRPr="00340489">
        <w:t>Dotacje na podnoszenie kwalifikacji  dla przedsiębiorców i pracowników –</w:t>
      </w:r>
      <w:r w:rsidR="00967E6F" w:rsidRPr="00340489">
        <w:t xml:space="preserve"> </w:t>
      </w:r>
      <w:r w:rsidRPr="00340489">
        <w:t>projekt „Partnerstwo na rzecz rozwoju Dolnośląskich mikro, małych i średnich przedsiębiorstw (MMŚP)”</w:t>
      </w:r>
      <w:r w:rsidR="00E96C27">
        <w:t>;</w:t>
      </w:r>
    </w:p>
    <w:p w:rsidR="00947CC4" w:rsidRPr="00340489" w:rsidRDefault="00BB75BD" w:rsidP="00BB75BD">
      <w:pPr>
        <w:pStyle w:val="Akapitzlist"/>
        <w:numPr>
          <w:ilvl w:val="0"/>
          <w:numId w:val="12"/>
        </w:numPr>
        <w:spacing w:after="100" w:afterAutospacing="1"/>
        <w:jc w:val="both"/>
        <w:outlineLvl w:val="0"/>
      </w:pPr>
      <w:r w:rsidRPr="00340489">
        <w:t xml:space="preserve">Możliwości wsparcia ze środków unijnych dla mikro, małych i </w:t>
      </w:r>
      <w:r w:rsidR="00E96C27">
        <w:t>średnich przedsiębiorstw (MMŚP);</w:t>
      </w:r>
    </w:p>
    <w:p w:rsidR="00E96C27" w:rsidRPr="00E96C27" w:rsidRDefault="00E96C27" w:rsidP="00E96C27">
      <w:pPr>
        <w:jc w:val="both"/>
        <w:rPr>
          <w:i/>
        </w:rPr>
      </w:pPr>
      <w:r w:rsidRPr="00DD210D">
        <w:t xml:space="preserve">Spotkanie odbędzie się w </w:t>
      </w:r>
      <w:r w:rsidRPr="00E96C27">
        <w:rPr>
          <w:rFonts w:eastAsia="Times New Roman" w:cs="Times New Roman"/>
          <w:bCs/>
          <w:kern w:val="36"/>
          <w:lang w:eastAsia="pl-PL"/>
        </w:rPr>
        <w:t>siedzibie Punktu Informacyjnego Funduszy Europejskich w Jeleniej Górze</w:t>
      </w:r>
      <w:r w:rsidRPr="00DD210D">
        <w:t xml:space="preserve">; </w:t>
      </w:r>
      <w:r w:rsidRPr="00E96C27">
        <w:rPr>
          <w:rFonts w:eastAsia="Times New Roman" w:cs="Times New Roman"/>
          <w:bCs/>
          <w:kern w:val="36"/>
          <w:lang w:eastAsia="pl-PL"/>
        </w:rPr>
        <w:t xml:space="preserve">Pl. Ratuszowy 32/32a; </w:t>
      </w:r>
      <w:r w:rsidRPr="00E96C27">
        <w:rPr>
          <w:rFonts w:eastAsia="Times New Roman" w:cs="Times New Roman"/>
          <w:b/>
          <w:bCs/>
          <w:kern w:val="36"/>
          <w:lang w:eastAsia="pl-PL"/>
        </w:rPr>
        <w:t>w dniu  25</w:t>
      </w:r>
      <w:r w:rsidRPr="00E96C27">
        <w:rPr>
          <w:b/>
        </w:rPr>
        <w:t>.09.2019 r.</w:t>
      </w:r>
      <w:r w:rsidRPr="00DD210D">
        <w:t xml:space="preserve"> w </w:t>
      </w:r>
      <w:r w:rsidRPr="00E96C27">
        <w:rPr>
          <w:rFonts w:eastAsia="Times New Roman" w:cs="Times New Roman"/>
          <w:bCs/>
          <w:kern w:val="36"/>
          <w:lang w:eastAsia="pl-PL"/>
        </w:rPr>
        <w:t xml:space="preserve">godzinach </w:t>
      </w:r>
      <w:r w:rsidRPr="00E96C27">
        <w:rPr>
          <w:rFonts w:eastAsia="Times New Roman" w:cs="Times New Roman"/>
          <w:b/>
          <w:bCs/>
          <w:kern w:val="36"/>
          <w:lang w:eastAsia="pl-PL"/>
        </w:rPr>
        <w:t>10.00 - 13.00.</w:t>
      </w:r>
    </w:p>
    <w:p w:rsidR="00E96C27" w:rsidRDefault="00E96C27" w:rsidP="00947CC4">
      <w:pPr>
        <w:jc w:val="both"/>
        <w:rPr>
          <w:bCs/>
          <w:kern w:val="36"/>
        </w:rPr>
      </w:pPr>
    </w:p>
    <w:p w:rsidR="00947CC4" w:rsidRPr="00DD210D" w:rsidRDefault="00B656B9" w:rsidP="00947CC4">
      <w:pPr>
        <w:jc w:val="both"/>
        <w:rPr>
          <w:bCs/>
          <w:kern w:val="36"/>
        </w:rPr>
      </w:pPr>
      <w:r w:rsidRPr="00DD210D">
        <w:rPr>
          <w:bCs/>
          <w:kern w:val="36"/>
        </w:rPr>
        <w:t xml:space="preserve">Warunkiem uczestnictwa w spotkaniu jest przesłanie </w:t>
      </w:r>
      <w:r w:rsidR="00883073" w:rsidRPr="00DD210D">
        <w:rPr>
          <w:b/>
          <w:kern w:val="36"/>
        </w:rPr>
        <w:t xml:space="preserve">do </w:t>
      </w:r>
      <w:r w:rsidR="00BB75BD">
        <w:rPr>
          <w:b/>
          <w:kern w:val="36"/>
        </w:rPr>
        <w:t>23</w:t>
      </w:r>
      <w:r w:rsidR="00021528" w:rsidRPr="00DD210D">
        <w:rPr>
          <w:b/>
          <w:kern w:val="36"/>
        </w:rPr>
        <w:t xml:space="preserve"> </w:t>
      </w:r>
      <w:r w:rsidR="00615008" w:rsidRPr="00DD210D">
        <w:rPr>
          <w:b/>
          <w:kern w:val="36"/>
        </w:rPr>
        <w:t>września</w:t>
      </w:r>
      <w:r w:rsidR="00C265F3" w:rsidRPr="00DD210D">
        <w:rPr>
          <w:b/>
          <w:kern w:val="36"/>
        </w:rPr>
        <w:t xml:space="preserve"> </w:t>
      </w:r>
      <w:r w:rsidRPr="00DD210D">
        <w:rPr>
          <w:b/>
          <w:kern w:val="36"/>
        </w:rPr>
        <w:t>2019 r.</w:t>
      </w:r>
      <w:r w:rsidRPr="00DD210D">
        <w:rPr>
          <w:bCs/>
          <w:kern w:val="36"/>
        </w:rPr>
        <w:t xml:space="preserve"> zgłoszenia na adres </w:t>
      </w:r>
      <w:hyperlink r:id="rId8" w:history="1">
        <w:r w:rsidR="00490A4B" w:rsidRPr="00006428">
          <w:rPr>
            <w:rStyle w:val="Hipercze"/>
          </w:rPr>
          <w:t>pife.jeleniagora@dolnyslask.pl</w:t>
        </w:r>
      </w:hyperlink>
      <w:r w:rsidR="00490A4B">
        <w:t xml:space="preserve"> </w:t>
      </w:r>
      <w:r w:rsidRPr="00DD210D">
        <w:rPr>
          <w:bCs/>
          <w:kern w:val="36"/>
        </w:rPr>
        <w:t>z podaniem</w:t>
      </w:r>
      <w:r w:rsidR="00021528" w:rsidRPr="00DD210D">
        <w:rPr>
          <w:bCs/>
          <w:kern w:val="36"/>
        </w:rPr>
        <w:t xml:space="preserve"> </w:t>
      </w:r>
      <w:r w:rsidR="00571A7A" w:rsidRPr="00DD210D">
        <w:rPr>
          <w:bCs/>
          <w:kern w:val="36"/>
        </w:rPr>
        <w:t xml:space="preserve">imienia i </w:t>
      </w:r>
      <w:r w:rsidRPr="00DD210D">
        <w:rPr>
          <w:bCs/>
          <w:kern w:val="36"/>
        </w:rPr>
        <w:t>nazwiska osoby</w:t>
      </w:r>
      <w:r w:rsidR="00021528" w:rsidRPr="00DD210D">
        <w:rPr>
          <w:bCs/>
          <w:kern w:val="36"/>
        </w:rPr>
        <w:t>/osób</w:t>
      </w:r>
      <w:r w:rsidRPr="00DD210D">
        <w:rPr>
          <w:bCs/>
          <w:kern w:val="36"/>
        </w:rPr>
        <w:t xml:space="preserve"> uczestniczącej</w:t>
      </w:r>
      <w:r w:rsidR="00021528" w:rsidRPr="00DD210D">
        <w:rPr>
          <w:bCs/>
          <w:kern w:val="36"/>
        </w:rPr>
        <w:t>/</w:t>
      </w:r>
      <w:proofErr w:type="spellStart"/>
      <w:r w:rsidR="00021528" w:rsidRPr="00DD210D">
        <w:rPr>
          <w:bCs/>
          <w:kern w:val="36"/>
        </w:rPr>
        <w:t>ch</w:t>
      </w:r>
      <w:proofErr w:type="spellEnd"/>
      <w:r w:rsidRPr="00DD210D">
        <w:rPr>
          <w:bCs/>
          <w:kern w:val="36"/>
        </w:rPr>
        <w:t xml:space="preserve"> w spotkaniu. Informacje na temat spotkania można uzyskać pod numerem telefonu </w:t>
      </w:r>
      <w:r w:rsidRPr="00DD210D">
        <w:rPr>
          <w:b/>
          <w:bCs/>
          <w:kern w:val="36"/>
        </w:rPr>
        <w:t>75 764 94 66; 75 75 249 42.</w:t>
      </w:r>
      <w:r w:rsidRPr="00DD210D">
        <w:rPr>
          <w:bCs/>
          <w:kern w:val="36"/>
        </w:rPr>
        <w:t xml:space="preserve">  </w:t>
      </w:r>
    </w:p>
    <w:p w:rsidR="00B656B9" w:rsidRPr="00DD210D" w:rsidRDefault="00B656B9" w:rsidP="00947CC4">
      <w:pPr>
        <w:spacing w:after="240"/>
        <w:jc w:val="both"/>
        <w:rPr>
          <w:bCs/>
          <w:kern w:val="36"/>
        </w:rPr>
      </w:pPr>
      <w:r w:rsidRPr="00DD210D">
        <w:rPr>
          <w:bCs/>
          <w:kern w:val="36"/>
        </w:rPr>
        <w:t xml:space="preserve">Liczba miejsc jest ograniczona i decyduje kolejność zgłoszeń. </w:t>
      </w:r>
    </w:p>
    <w:p w:rsidR="00B656B9" w:rsidRPr="00DD210D" w:rsidRDefault="00062737" w:rsidP="00883073">
      <w:pPr>
        <w:pStyle w:val="NormalnyWeb"/>
        <w:spacing w:after="0"/>
        <w:jc w:val="both"/>
        <w:rPr>
          <w:rFonts w:asciiTheme="minorHAnsi" w:hAnsiTheme="minorHAnsi"/>
          <w:bCs/>
          <w:kern w:val="36"/>
          <w:sz w:val="22"/>
          <w:szCs w:val="22"/>
        </w:rPr>
      </w:pPr>
      <w:r w:rsidRPr="00DD210D">
        <w:rPr>
          <w:rFonts w:asciiTheme="minorHAnsi" w:hAnsiTheme="minorHAnsi"/>
          <w:bCs/>
          <w:kern w:val="36"/>
          <w:sz w:val="22"/>
          <w:szCs w:val="22"/>
        </w:rPr>
        <w:t>Otrzymanie potwierdzenia przyjęcia zgłoszenia jest równoznaczne z wpisaniem na listę uczestników spotkania. Sala, w której odbędzie się spotkanie jest dostosowana do potrzeb osób z niepełnosprawnościami. Prosimy o zgłaszanie potrzeb osób z niepełnosprawnościami na etapie rekrutacji.</w:t>
      </w:r>
    </w:p>
    <w:p w:rsidR="00062737" w:rsidRPr="00E96C27" w:rsidRDefault="00062737" w:rsidP="00883073">
      <w:pPr>
        <w:pStyle w:val="NormalnyWeb"/>
        <w:spacing w:after="0"/>
        <w:jc w:val="both"/>
        <w:rPr>
          <w:rFonts w:asciiTheme="minorHAnsi" w:hAnsiTheme="minorHAnsi"/>
          <w:sz w:val="22"/>
          <w:szCs w:val="22"/>
        </w:rPr>
      </w:pPr>
      <w:r w:rsidRPr="00E96C27">
        <w:rPr>
          <w:rFonts w:asciiTheme="minorHAnsi" w:hAnsiTheme="minorHAnsi"/>
          <w:kern w:val="36"/>
          <w:sz w:val="22"/>
          <w:szCs w:val="22"/>
        </w:rPr>
        <w:t>Udział w spotkaniu jest bezpłatny.</w:t>
      </w:r>
    </w:p>
    <w:p w:rsidR="00677858" w:rsidRPr="00DD210D" w:rsidRDefault="00677858" w:rsidP="00883073">
      <w:pPr>
        <w:jc w:val="both"/>
        <w:rPr>
          <w:b/>
        </w:rPr>
      </w:pPr>
      <w:r w:rsidRPr="00DD210D">
        <w:rPr>
          <w:b/>
        </w:rPr>
        <w:t>Organizator spotkania :</w:t>
      </w:r>
    </w:p>
    <w:p w:rsidR="00677858" w:rsidRPr="00DD210D" w:rsidRDefault="00677858" w:rsidP="00883073">
      <w:pPr>
        <w:jc w:val="both"/>
        <w:rPr>
          <w:bCs/>
        </w:rPr>
      </w:pPr>
      <w:r w:rsidRPr="00DD210D">
        <w:rPr>
          <w:bCs/>
        </w:rPr>
        <w:t>Punkt Informacyjny Funduszy Europejskich w Jeleniej Górze</w:t>
      </w:r>
    </w:p>
    <w:p w:rsidR="00677858" w:rsidRPr="00DD210D" w:rsidRDefault="00677858" w:rsidP="00883073">
      <w:pPr>
        <w:jc w:val="both"/>
        <w:rPr>
          <w:bCs/>
        </w:rPr>
      </w:pPr>
      <w:r w:rsidRPr="00DD210D">
        <w:rPr>
          <w:bCs/>
        </w:rPr>
        <w:t>Urząd Marszałkowski Województwa Dolnośląskiego</w:t>
      </w:r>
    </w:p>
    <w:p w:rsidR="00677858" w:rsidRPr="00DD210D" w:rsidRDefault="00677858" w:rsidP="00883073">
      <w:pPr>
        <w:jc w:val="both"/>
        <w:rPr>
          <w:highlight w:val="yellow"/>
        </w:rPr>
      </w:pPr>
      <w:r w:rsidRPr="00DD210D">
        <w:t xml:space="preserve">Plac Ratuszowy 32/32a; 58-500 Jelenia Góra </w:t>
      </w:r>
    </w:p>
    <w:p w:rsidR="00345EDA" w:rsidRDefault="00677858" w:rsidP="00883073">
      <w:pPr>
        <w:jc w:val="both"/>
        <w:rPr>
          <w:lang w:val="en-US"/>
        </w:rPr>
      </w:pPr>
      <w:r w:rsidRPr="00DD210D">
        <w:rPr>
          <w:lang w:val="en-US"/>
        </w:rPr>
        <w:t>tel. 75 764 94 66; 75 752 49 42</w:t>
      </w:r>
      <w:r w:rsidR="00A800B4" w:rsidRPr="00DD210D">
        <w:rPr>
          <w:lang w:val="en-US"/>
        </w:rPr>
        <w:t xml:space="preserve">; </w:t>
      </w:r>
      <w:r w:rsidRPr="00DD210D">
        <w:rPr>
          <w:lang w:val="en-US"/>
        </w:rPr>
        <w:t xml:space="preserve">e-mail: </w:t>
      </w:r>
      <w:hyperlink r:id="rId9" w:history="1">
        <w:r w:rsidR="00450A5C" w:rsidRPr="00DD210D">
          <w:rPr>
            <w:rStyle w:val="Hipercze"/>
            <w:color w:val="auto"/>
            <w:lang w:val="en-US"/>
          </w:rPr>
          <w:t>pife.jeleniagora@dolnyslask.pl</w:t>
        </w:r>
      </w:hyperlink>
      <w:r w:rsidR="00450A5C">
        <w:rPr>
          <w:lang w:val="en-US"/>
        </w:rPr>
        <w:t xml:space="preserve"> </w:t>
      </w:r>
    </w:p>
    <w:sectPr w:rsidR="00345EDA" w:rsidSect="006D6B6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A4B" w:rsidRDefault="00490A4B" w:rsidP="00EC5859">
      <w:r>
        <w:separator/>
      </w:r>
    </w:p>
  </w:endnote>
  <w:endnote w:type="continuationSeparator" w:id="0">
    <w:p w:rsidR="00490A4B" w:rsidRDefault="00490A4B" w:rsidP="00EC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A4B" w:rsidRDefault="00490A4B" w:rsidP="00EC5859">
      <w:r>
        <w:separator/>
      </w:r>
    </w:p>
  </w:footnote>
  <w:footnote w:type="continuationSeparator" w:id="0">
    <w:p w:rsidR="00490A4B" w:rsidRDefault="00490A4B" w:rsidP="00EC5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947"/>
    <w:multiLevelType w:val="hybridMultilevel"/>
    <w:tmpl w:val="2C6EF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6CA"/>
    <w:multiLevelType w:val="hybridMultilevel"/>
    <w:tmpl w:val="08F6184C"/>
    <w:lvl w:ilvl="0" w:tplc="E2BE55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306"/>
    <w:multiLevelType w:val="hybridMultilevel"/>
    <w:tmpl w:val="C1D473AE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168E04E1"/>
    <w:multiLevelType w:val="hybridMultilevel"/>
    <w:tmpl w:val="ADB80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47A32"/>
    <w:multiLevelType w:val="hybridMultilevel"/>
    <w:tmpl w:val="7862BCD0"/>
    <w:lvl w:ilvl="0" w:tplc="FE1E6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C112C"/>
    <w:multiLevelType w:val="hybridMultilevel"/>
    <w:tmpl w:val="12E8A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95420"/>
    <w:multiLevelType w:val="hybridMultilevel"/>
    <w:tmpl w:val="158E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73178"/>
    <w:multiLevelType w:val="hybridMultilevel"/>
    <w:tmpl w:val="2564C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B5276"/>
    <w:multiLevelType w:val="hybridMultilevel"/>
    <w:tmpl w:val="74E875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3525A"/>
    <w:multiLevelType w:val="hybridMultilevel"/>
    <w:tmpl w:val="6346F37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>
    <w:nsid w:val="7B984C71"/>
    <w:multiLevelType w:val="multilevel"/>
    <w:tmpl w:val="B79C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430"/>
    <w:rsid w:val="00013B87"/>
    <w:rsid w:val="00021528"/>
    <w:rsid w:val="00021A63"/>
    <w:rsid w:val="00032D7B"/>
    <w:rsid w:val="00052661"/>
    <w:rsid w:val="00062737"/>
    <w:rsid w:val="000703B8"/>
    <w:rsid w:val="00074766"/>
    <w:rsid w:val="000A4148"/>
    <w:rsid w:val="000B0E67"/>
    <w:rsid w:val="000B376F"/>
    <w:rsid w:val="000B3B45"/>
    <w:rsid w:val="000D202F"/>
    <w:rsid w:val="000D6296"/>
    <w:rsid w:val="000E1B3C"/>
    <w:rsid w:val="000E308D"/>
    <w:rsid w:val="001017D7"/>
    <w:rsid w:val="00104214"/>
    <w:rsid w:val="00110B4A"/>
    <w:rsid w:val="00114430"/>
    <w:rsid w:val="00125267"/>
    <w:rsid w:val="00147DDE"/>
    <w:rsid w:val="001B107E"/>
    <w:rsid w:val="001B3C66"/>
    <w:rsid w:val="001E12C8"/>
    <w:rsid w:val="001F2D49"/>
    <w:rsid w:val="00200F9D"/>
    <w:rsid w:val="002127EF"/>
    <w:rsid w:val="00267043"/>
    <w:rsid w:val="00270553"/>
    <w:rsid w:val="002B0BB1"/>
    <w:rsid w:val="002C52AA"/>
    <w:rsid w:val="00316107"/>
    <w:rsid w:val="00321707"/>
    <w:rsid w:val="0033348E"/>
    <w:rsid w:val="00335478"/>
    <w:rsid w:val="00340489"/>
    <w:rsid w:val="00345EDA"/>
    <w:rsid w:val="00370B1E"/>
    <w:rsid w:val="003721FD"/>
    <w:rsid w:val="00376D74"/>
    <w:rsid w:val="0038193B"/>
    <w:rsid w:val="003A1005"/>
    <w:rsid w:val="003B2F63"/>
    <w:rsid w:val="003D5A3A"/>
    <w:rsid w:val="003F4DFC"/>
    <w:rsid w:val="003F7E62"/>
    <w:rsid w:val="00405DA9"/>
    <w:rsid w:val="00410602"/>
    <w:rsid w:val="004267A8"/>
    <w:rsid w:val="00435DBC"/>
    <w:rsid w:val="00436101"/>
    <w:rsid w:val="0044641A"/>
    <w:rsid w:val="00450A5C"/>
    <w:rsid w:val="00450FEE"/>
    <w:rsid w:val="00451A5E"/>
    <w:rsid w:val="00456475"/>
    <w:rsid w:val="00465B2F"/>
    <w:rsid w:val="00466FA9"/>
    <w:rsid w:val="004740E1"/>
    <w:rsid w:val="0047664F"/>
    <w:rsid w:val="00490A4B"/>
    <w:rsid w:val="004A3076"/>
    <w:rsid w:val="004A65A1"/>
    <w:rsid w:val="004C7B71"/>
    <w:rsid w:val="004E1C72"/>
    <w:rsid w:val="004E365E"/>
    <w:rsid w:val="00501514"/>
    <w:rsid w:val="00505822"/>
    <w:rsid w:val="00505974"/>
    <w:rsid w:val="005178AB"/>
    <w:rsid w:val="00517F4D"/>
    <w:rsid w:val="00555DF0"/>
    <w:rsid w:val="00563201"/>
    <w:rsid w:val="00571A7A"/>
    <w:rsid w:val="005729E7"/>
    <w:rsid w:val="005A744E"/>
    <w:rsid w:val="005B4F44"/>
    <w:rsid w:val="005C5E34"/>
    <w:rsid w:val="006023A4"/>
    <w:rsid w:val="00605309"/>
    <w:rsid w:val="00615008"/>
    <w:rsid w:val="00634D7F"/>
    <w:rsid w:val="00663CCD"/>
    <w:rsid w:val="00663E80"/>
    <w:rsid w:val="00677858"/>
    <w:rsid w:val="006D6B6C"/>
    <w:rsid w:val="00737B53"/>
    <w:rsid w:val="00761C02"/>
    <w:rsid w:val="007851D5"/>
    <w:rsid w:val="007C069E"/>
    <w:rsid w:val="007D5B99"/>
    <w:rsid w:val="007E7D80"/>
    <w:rsid w:val="007F15D8"/>
    <w:rsid w:val="00805752"/>
    <w:rsid w:val="0084248C"/>
    <w:rsid w:val="00880E3B"/>
    <w:rsid w:val="00883073"/>
    <w:rsid w:val="008C7034"/>
    <w:rsid w:val="008E0C8E"/>
    <w:rsid w:val="008E443A"/>
    <w:rsid w:val="008E4CE8"/>
    <w:rsid w:val="00915BA9"/>
    <w:rsid w:val="0091673A"/>
    <w:rsid w:val="00947CC4"/>
    <w:rsid w:val="00967E6F"/>
    <w:rsid w:val="009C45C7"/>
    <w:rsid w:val="00A537FF"/>
    <w:rsid w:val="00A623B4"/>
    <w:rsid w:val="00A75D3D"/>
    <w:rsid w:val="00A800B4"/>
    <w:rsid w:val="00A80343"/>
    <w:rsid w:val="00A82604"/>
    <w:rsid w:val="00AB4CAC"/>
    <w:rsid w:val="00AD3D84"/>
    <w:rsid w:val="00AF5B58"/>
    <w:rsid w:val="00B001C6"/>
    <w:rsid w:val="00B0301F"/>
    <w:rsid w:val="00B21DA5"/>
    <w:rsid w:val="00B52244"/>
    <w:rsid w:val="00B63B7A"/>
    <w:rsid w:val="00B656B9"/>
    <w:rsid w:val="00B70277"/>
    <w:rsid w:val="00B71521"/>
    <w:rsid w:val="00B8498E"/>
    <w:rsid w:val="00BB75BD"/>
    <w:rsid w:val="00BF271A"/>
    <w:rsid w:val="00C25B2F"/>
    <w:rsid w:val="00C265F3"/>
    <w:rsid w:val="00C65095"/>
    <w:rsid w:val="00C96BD2"/>
    <w:rsid w:val="00CA03B3"/>
    <w:rsid w:val="00CC4E03"/>
    <w:rsid w:val="00CD2EDF"/>
    <w:rsid w:val="00CE7DBA"/>
    <w:rsid w:val="00CF028C"/>
    <w:rsid w:val="00CF5DA4"/>
    <w:rsid w:val="00D05387"/>
    <w:rsid w:val="00D13AE4"/>
    <w:rsid w:val="00D418CD"/>
    <w:rsid w:val="00D466FF"/>
    <w:rsid w:val="00D467CB"/>
    <w:rsid w:val="00D47516"/>
    <w:rsid w:val="00DA1BBB"/>
    <w:rsid w:val="00DD210D"/>
    <w:rsid w:val="00DD4B77"/>
    <w:rsid w:val="00DD4D9F"/>
    <w:rsid w:val="00DE2658"/>
    <w:rsid w:val="00DE4A32"/>
    <w:rsid w:val="00DF4368"/>
    <w:rsid w:val="00E6042D"/>
    <w:rsid w:val="00E865BE"/>
    <w:rsid w:val="00E94873"/>
    <w:rsid w:val="00E96C27"/>
    <w:rsid w:val="00EA3861"/>
    <w:rsid w:val="00EA4449"/>
    <w:rsid w:val="00EB67C4"/>
    <w:rsid w:val="00EC3199"/>
    <w:rsid w:val="00EC4DF4"/>
    <w:rsid w:val="00EC5859"/>
    <w:rsid w:val="00EE2C3F"/>
    <w:rsid w:val="00EE6543"/>
    <w:rsid w:val="00EF02B5"/>
    <w:rsid w:val="00EF4FF8"/>
    <w:rsid w:val="00EF5F40"/>
    <w:rsid w:val="00F15B25"/>
    <w:rsid w:val="00F21FBB"/>
    <w:rsid w:val="00F328A0"/>
    <w:rsid w:val="00FA0B8C"/>
    <w:rsid w:val="00FE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430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CF028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4430"/>
    <w:pPr>
      <w:ind w:left="720"/>
    </w:pPr>
  </w:style>
  <w:style w:type="character" w:styleId="Hipercze">
    <w:name w:val="Hyperlink"/>
    <w:basedOn w:val="Domylnaczcionkaakapitu"/>
    <w:uiPriority w:val="99"/>
    <w:unhideWhenUsed/>
    <w:rsid w:val="0011443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144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43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F02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21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B6C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EC5859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EC5859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EC585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EC5859"/>
    <w:rPr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C4DF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C4DF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265F3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265F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jeleniagora@dolnyslask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fe.jeleniagora@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khanczarek</dc:creator>
  <cp:lastModifiedBy>Magdalena Chmielińska-Rozenek</cp:lastModifiedBy>
  <cp:revision>2</cp:revision>
  <cp:lastPrinted>2018-03-01T09:07:00Z</cp:lastPrinted>
  <dcterms:created xsi:type="dcterms:W3CDTF">2019-09-05T11:23:00Z</dcterms:created>
  <dcterms:modified xsi:type="dcterms:W3CDTF">2019-09-05T11:23:00Z</dcterms:modified>
</cp:coreProperties>
</file>